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41" w:rsidRPr="001E3D41" w:rsidRDefault="001E3D41" w:rsidP="001E3D41">
      <w:pPr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3D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Учебно-тематический план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396"/>
        <w:gridCol w:w="992"/>
        <w:gridCol w:w="1276"/>
        <w:gridCol w:w="1276"/>
        <w:gridCol w:w="1275"/>
      </w:tblGrid>
      <w:tr w:rsidR="001E3D41" w:rsidRPr="001E3D41" w:rsidTr="001E3D4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b/>
                <w:bCs/>
                <w:lang w:eastAsia="ru-RU"/>
              </w:rPr>
            </w:pPr>
            <w:r w:rsidRPr="001E3D41">
              <w:rPr>
                <w:rFonts w:ascii="Calibri" w:eastAsia="Calibri" w:hAnsi="Calibri"/>
                <w:b/>
                <w:bCs/>
                <w:lang w:eastAsia="ru-RU"/>
              </w:rPr>
              <w:t xml:space="preserve">№ </w:t>
            </w:r>
            <w:proofErr w:type="gramStart"/>
            <w:r w:rsidRPr="001E3D41">
              <w:rPr>
                <w:rFonts w:ascii="Calibri" w:eastAsia="Calibri" w:hAnsi="Calibri"/>
                <w:b/>
                <w:bCs/>
                <w:lang w:eastAsia="ru-RU"/>
              </w:rPr>
              <w:t>п</w:t>
            </w:r>
            <w:proofErr w:type="gramEnd"/>
            <w:r w:rsidRPr="001E3D41">
              <w:rPr>
                <w:rFonts w:ascii="Calibri" w:eastAsia="Calibri" w:hAnsi="Calibri"/>
                <w:b/>
                <w:bCs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E3D41">
              <w:rPr>
                <w:rFonts w:ascii="Calibri" w:eastAsia="Calibri" w:hAnsi="Calibri"/>
                <w:b/>
                <w:bCs/>
                <w:lang w:eastAsia="ru-RU"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E3D41">
              <w:rPr>
                <w:rFonts w:ascii="Calibri" w:eastAsia="Calibri" w:hAnsi="Calibri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1" w:rsidRPr="001E3D41" w:rsidRDefault="001E3D41" w:rsidP="001E3D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1E3D41">
              <w:rPr>
                <w:b/>
                <w:bCs/>
                <w:color w:val="000000"/>
                <w:lang w:eastAsia="ru-RU"/>
              </w:rPr>
              <w:t xml:space="preserve">В том числе: </w:t>
            </w:r>
          </w:p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E3D41">
              <w:rPr>
                <w:rFonts w:ascii="Calibri" w:eastAsia="Calibri" w:hAnsi="Calibri"/>
                <w:b/>
                <w:lang w:eastAsia="ru-RU"/>
              </w:rPr>
              <w:t>Результаты обучения</w:t>
            </w:r>
          </w:p>
        </w:tc>
      </w:tr>
      <w:tr w:rsidR="001E3D41" w:rsidRPr="001E3D41" w:rsidTr="001E3D41">
        <w:trPr>
          <w:cantSplit/>
          <w:trHeight w:val="248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E3D41" w:rsidRDefault="001E3D41" w:rsidP="001E3D41">
            <w:pPr>
              <w:rPr>
                <w:b/>
                <w:bCs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E3D41" w:rsidRDefault="001E3D41" w:rsidP="001E3D41">
            <w:pPr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E3D41" w:rsidRDefault="001E3D41" w:rsidP="001E3D41">
            <w:pPr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E3D41">
              <w:rPr>
                <w:rFonts w:ascii="Calibri" w:eastAsia="Calibri" w:hAnsi="Calibri"/>
                <w:b/>
                <w:lang w:eastAsia="ru-RU"/>
              </w:rPr>
              <w:t xml:space="preserve">Аудиторные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E3D41">
              <w:rPr>
                <w:rFonts w:ascii="Calibri" w:eastAsia="Calibri" w:hAnsi="Calibri"/>
                <w:b/>
                <w:lang w:eastAsia="ru-RU"/>
              </w:rPr>
              <w:t xml:space="preserve">Дистанционные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E3D41" w:rsidRDefault="001E3D41" w:rsidP="001E3D41">
            <w:pPr>
              <w:rPr>
                <w:b/>
                <w:lang w:eastAsia="ru-RU"/>
              </w:rPr>
            </w:pPr>
          </w:p>
        </w:tc>
      </w:tr>
      <w:tr w:rsidR="001E3D41" w:rsidRPr="001E3D41" w:rsidTr="001E3D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E3D41">
              <w:rPr>
                <w:rFonts w:ascii="Calibri" w:eastAsia="Calibri" w:hAnsi="Calibri"/>
                <w:b/>
                <w:lang w:eastAsia="ru-RU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E3D41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E3D41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1E3D41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1E3D41">
              <w:rPr>
                <w:rFonts w:ascii="Calibri" w:eastAsia="Calibri" w:hAnsi="Calibri"/>
                <w:lang w:eastAsia="ru-RU"/>
              </w:rPr>
              <w:t>, РО2</w:t>
            </w:r>
          </w:p>
        </w:tc>
      </w:tr>
      <w:tr w:rsidR="001E3D41" w:rsidRPr="001E3D41" w:rsidTr="001E3D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E3D41" w:rsidRDefault="001E3D41" w:rsidP="001E3D41">
            <w:pPr>
              <w:rPr>
                <w:lang w:eastAsia="ru-RU"/>
              </w:rPr>
            </w:pPr>
          </w:p>
        </w:tc>
      </w:tr>
      <w:tr w:rsidR="001E3D41" w:rsidRPr="001E3D41" w:rsidTr="001E3D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E3D41" w:rsidRDefault="001E3D41" w:rsidP="001E3D41">
            <w:pPr>
              <w:rPr>
                <w:lang w:eastAsia="ru-RU"/>
              </w:rPr>
            </w:pPr>
          </w:p>
        </w:tc>
      </w:tr>
      <w:tr w:rsidR="001E3D41" w:rsidRPr="001E3D41" w:rsidTr="001E3D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Стандарты и правила саморегулируемых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E3D41" w:rsidRDefault="001E3D41" w:rsidP="001E3D41">
            <w:pPr>
              <w:rPr>
                <w:lang w:eastAsia="ru-RU"/>
              </w:rPr>
            </w:pPr>
          </w:p>
        </w:tc>
      </w:tr>
      <w:tr w:rsidR="001E3D41" w:rsidRPr="001E3D41" w:rsidTr="001E3D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E3D41">
              <w:rPr>
                <w:rFonts w:ascii="Calibri" w:eastAsia="Calibri" w:hAnsi="Calibri"/>
                <w:b/>
                <w:lang w:eastAsia="ru-RU"/>
              </w:rPr>
              <w:t>Организация инвестиционно - строительных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E3D41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E3D41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1E3D41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1E3D41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1E3D41" w:rsidRPr="001E3D41" w:rsidTr="001E3D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Методология инвестиций в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E3D41" w:rsidRDefault="001E3D41" w:rsidP="001E3D41">
            <w:pPr>
              <w:rPr>
                <w:lang w:eastAsia="ru-RU"/>
              </w:rPr>
            </w:pPr>
          </w:p>
        </w:tc>
      </w:tr>
      <w:tr w:rsidR="001E3D41" w:rsidRPr="001E3D41" w:rsidTr="001E3D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Заказчик, застройщик, генеральный подрядчик, подрядчик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E3D41" w:rsidRDefault="001E3D41" w:rsidP="001E3D41">
            <w:pPr>
              <w:rPr>
                <w:lang w:eastAsia="ru-RU"/>
              </w:rPr>
            </w:pPr>
          </w:p>
        </w:tc>
      </w:tr>
      <w:tr w:rsidR="001E3D41" w:rsidRPr="001E3D41" w:rsidTr="001E3D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E3D41" w:rsidRDefault="001E3D41" w:rsidP="001E3D41">
            <w:pPr>
              <w:rPr>
                <w:lang w:eastAsia="ru-RU"/>
              </w:rPr>
            </w:pPr>
          </w:p>
        </w:tc>
      </w:tr>
      <w:tr w:rsidR="001E3D41" w:rsidRPr="001E3D41" w:rsidTr="001E3D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E3D41">
              <w:rPr>
                <w:rFonts w:ascii="Calibri" w:eastAsia="Calibri" w:hAnsi="Calibri"/>
                <w:b/>
                <w:lang w:eastAsia="ru-RU"/>
              </w:rPr>
              <w:t>Экономика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E3D41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E3D41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1E3D41">
              <w:rPr>
                <w:rFonts w:ascii="Calibri" w:eastAsia="Calibri" w:hAnsi="Calibri"/>
                <w:lang w:eastAsia="ru-RU"/>
              </w:rPr>
              <w:t>1</w:t>
            </w:r>
            <w:proofErr w:type="gramEnd"/>
          </w:p>
        </w:tc>
      </w:tr>
      <w:tr w:rsidR="001E3D41" w:rsidRPr="001E3D41" w:rsidTr="001E3D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E3D41" w:rsidRDefault="001E3D41" w:rsidP="001E3D41">
            <w:pPr>
              <w:rPr>
                <w:lang w:eastAsia="ru-RU"/>
              </w:rPr>
            </w:pPr>
          </w:p>
        </w:tc>
      </w:tr>
      <w:tr w:rsidR="001E3D41" w:rsidRPr="001E3D41" w:rsidTr="001E3D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E3D41" w:rsidRDefault="001E3D41" w:rsidP="001E3D41">
            <w:pPr>
              <w:rPr>
                <w:lang w:eastAsia="ru-RU"/>
              </w:rPr>
            </w:pPr>
          </w:p>
        </w:tc>
      </w:tr>
      <w:tr w:rsidR="001E3D41" w:rsidRPr="001E3D41" w:rsidTr="001E3D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 xml:space="preserve">Оценка </w:t>
            </w:r>
            <w:proofErr w:type="gramStart"/>
            <w:r w:rsidRPr="001E3D41">
              <w:rPr>
                <w:rFonts w:ascii="Calibri" w:eastAsia="Calibri" w:hAnsi="Calibri"/>
                <w:lang w:eastAsia="ru-RU"/>
              </w:rPr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E3D41" w:rsidRDefault="001E3D41" w:rsidP="001E3D41">
            <w:pPr>
              <w:rPr>
                <w:lang w:eastAsia="ru-RU"/>
              </w:rPr>
            </w:pPr>
          </w:p>
        </w:tc>
      </w:tr>
      <w:tr w:rsidR="001E3D41" w:rsidRPr="001E3D41" w:rsidTr="001E3D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E3D41">
              <w:rPr>
                <w:rFonts w:ascii="Calibri" w:eastAsia="Calibri" w:hAnsi="Calibri"/>
                <w:b/>
                <w:lang w:eastAsia="ru-RU"/>
              </w:rPr>
              <w:t>Управление новациями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E3D41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E3D41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1E3D41">
              <w:rPr>
                <w:rFonts w:ascii="Calibri" w:eastAsia="Calibri" w:hAnsi="Calibri"/>
                <w:lang w:eastAsia="ru-RU"/>
              </w:rPr>
              <w:t>1</w:t>
            </w:r>
            <w:proofErr w:type="gramEnd"/>
          </w:p>
        </w:tc>
      </w:tr>
      <w:tr w:rsidR="001E3D41" w:rsidRPr="001E3D41" w:rsidTr="001E3D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E3D41" w:rsidRDefault="001E3D41" w:rsidP="001E3D41">
            <w:pPr>
              <w:rPr>
                <w:lang w:eastAsia="ru-RU"/>
              </w:rPr>
            </w:pPr>
          </w:p>
        </w:tc>
      </w:tr>
      <w:tr w:rsidR="001E3D41" w:rsidRPr="001E3D41" w:rsidTr="001E3D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Технологические новации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E3D41" w:rsidRDefault="001E3D41" w:rsidP="001E3D41">
            <w:pPr>
              <w:rPr>
                <w:lang w:eastAsia="ru-RU"/>
              </w:rPr>
            </w:pPr>
          </w:p>
        </w:tc>
      </w:tr>
      <w:tr w:rsidR="001E3D41" w:rsidRPr="001E3D41" w:rsidTr="001E3D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E3D41">
              <w:rPr>
                <w:rFonts w:ascii="Calibri" w:eastAsia="Calibri" w:hAnsi="Calibri"/>
                <w:b/>
                <w:lang w:eastAsia="ru-RU"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E3D41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E3D41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1E3D41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1E3D41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1E3D41" w:rsidRPr="001E3D41" w:rsidTr="001E3D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E3D41" w:rsidRDefault="001E3D41" w:rsidP="001E3D41">
            <w:pPr>
              <w:rPr>
                <w:lang w:eastAsia="ru-RU"/>
              </w:rPr>
            </w:pPr>
          </w:p>
        </w:tc>
      </w:tr>
      <w:tr w:rsidR="001E3D41" w:rsidRPr="001E3D41" w:rsidTr="001E3D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Методология строительного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E3D41" w:rsidRDefault="001E3D41" w:rsidP="001E3D41">
            <w:pPr>
              <w:rPr>
                <w:lang w:eastAsia="ru-RU"/>
              </w:rPr>
            </w:pPr>
          </w:p>
        </w:tc>
      </w:tr>
      <w:tr w:rsidR="001E3D41" w:rsidRPr="001E3D41" w:rsidTr="001E3D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Строительная экспертиза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E3D41" w:rsidRDefault="001E3D41" w:rsidP="001E3D41">
            <w:pPr>
              <w:rPr>
                <w:lang w:eastAsia="ru-RU"/>
              </w:rPr>
            </w:pPr>
          </w:p>
        </w:tc>
      </w:tr>
      <w:tr w:rsidR="001E3D41" w:rsidRPr="001E3D41" w:rsidTr="001E3D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5.4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Исполнительная документация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E3D41" w:rsidRDefault="001E3D41" w:rsidP="001E3D41">
            <w:pPr>
              <w:rPr>
                <w:lang w:eastAsia="ru-RU"/>
              </w:rPr>
            </w:pPr>
          </w:p>
        </w:tc>
      </w:tr>
      <w:tr w:rsidR="001E3D41" w:rsidRPr="001E3D41" w:rsidTr="001E3D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5.5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Судебная практика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E3D41" w:rsidRDefault="001E3D41" w:rsidP="001E3D41">
            <w:pPr>
              <w:rPr>
                <w:lang w:eastAsia="ru-RU"/>
              </w:rPr>
            </w:pPr>
          </w:p>
        </w:tc>
      </w:tr>
      <w:tr w:rsidR="001E3D41" w:rsidRPr="001E3D41" w:rsidTr="001E3D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 xml:space="preserve">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E3D41">
              <w:rPr>
                <w:rFonts w:ascii="Calibri" w:eastAsia="Calibri" w:hAnsi="Calibri"/>
                <w:b/>
                <w:lang w:eastAsia="ru-RU"/>
              </w:rPr>
              <w:t>Теоретические основы</w:t>
            </w:r>
            <w:r w:rsidRPr="001E3D41">
              <w:rPr>
                <w:rFonts w:ascii="Calibri" w:eastAsia="Calibri" w:hAnsi="Calibri"/>
                <w:sz w:val="24"/>
                <w:szCs w:val="24"/>
                <w:lang w:eastAsia="ru-RU"/>
              </w:rPr>
              <w:t xml:space="preserve"> </w:t>
            </w:r>
            <w:r w:rsidRPr="001E3D41">
              <w:rPr>
                <w:rFonts w:ascii="Calibri" w:eastAsia="Calibri" w:hAnsi="Calibri"/>
                <w:b/>
                <w:lang w:eastAsia="ru-RU"/>
              </w:rPr>
              <w:t>устройства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E3D41">
              <w:rPr>
                <w:rFonts w:ascii="Calibri" w:eastAsia="Calibri" w:hAnsi="Calibri"/>
                <w:b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E3D41">
              <w:rPr>
                <w:rFonts w:ascii="Calibri" w:eastAsia="Calibri" w:hAnsi="Calibri"/>
                <w:b/>
                <w:lang w:eastAsia="ru-RU"/>
              </w:rPr>
              <w:t>32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1E3D41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1E3D41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1E3D41" w:rsidRPr="001E3D41" w:rsidTr="001E3D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Работы по устройству земляного полотна для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E3D41" w:rsidRDefault="001E3D41" w:rsidP="001E3D41">
            <w:pPr>
              <w:rPr>
                <w:lang w:eastAsia="ru-RU"/>
              </w:rPr>
            </w:pPr>
          </w:p>
        </w:tc>
      </w:tr>
      <w:tr w:rsidR="001E3D41" w:rsidRPr="001E3D41" w:rsidTr="001E3D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Устройство оснований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E3D41" w:rsidRDefault="001E3D41" w:rsidP="001E3D41">
            <w:pPr>
              <w:rPr>
                <w:lang w:eastAsia="ru-RU"/>
              </w:rPr>
            </w:pPr>
          </w:p>
        </w:tc>
      </w:tr>
      <w:tr w:rsidR="001E3D41" w:rsidRPr="001E3D41" w:rsidTr="001E3D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6.3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E3D41" w:rsidRDefault="001E3D41" w:rsidP="001E3D41">
            <w:pPr>
              <w:rPr>
                <w:lang w:eastAsia="ru-RU"/>
              </w:rPr>
            </w:pPr>
          </w:p>
        </w:tc>
      </w:tr>
      <w:tr w:rsidR="001E3D41" w:rsidRPr="001E3D41" w:rsidTr="001E3D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6.4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Устройство дренажных, водосборных, водопропускных, водосбросных устройств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E3D41" w:rsidRDefault="001E3D41" w:rsidP="001E3D41">
            <w:pPr>
              <w:rPr>
                <w:lang w:eastAsia="ru-RU"/>
              </w:rPr>
            </w:pPr>
          </w:p>
        </w:tc>
      </w:tr>
      <w:tr w:rsidR="001E3D41" w:rsidRPr="001E3D41" w:rsidTr="001E3D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6.5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 xml:space="preserve">Устройство защитных ограждений и элементов </w:t>
            </w:r>
            <w:proofErr w:type="gramStart"/>
            <w:r w:rsidRPr="001E3D41">
              <w:rPr>
                <w:rFonts w:ascii="Calibri" w:eastAsia="Calibri" w:hAnsi="Calibri"/>
                <w:lang w:eastAsia="ru-RU"/>
              </w:rPr>
              <w:t>обустройства</w:t>
            </w:r>
            <w:proofErr w:type="gramEnd"/>
            <w:r w:rsidRPr="001E3D41">
              <w:rPr>
                <w:rFonts w:ascii="Calibri" w:eastAsia="Calibri" w:hAnsi="Calibri"/>
                <w:lang w:eastAsia="ru-RU"/>
              </w:rPr>
              <w:t xml:space="preserve">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E3D41" w:rsidRDefault="001E3D41" w:rsidP="001E3D41">
            <w:pPr>
              <w:rPr>
                <w:lang w:eastAsia="ru-RU"/>
              </w:rPr>
            </w:pPr>
          </w:p>
        </w:tc>
      </w:tr>
      <w:tr w:rsidR="001E3D41" w:rsidRPr="001E3D41" w:rsidTr="001E3D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6.6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Устройство разметки проезжей части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41" w:rsidRPr="001E3D41" w:rsidRDefault="001E3D41" w:rsidP="001E3D41">
            <w:pPr>
              <w:rPr>
                <w:lang w:eastAsia="ru-RU"/>
              </w:rPr>
            </w:pPr>
          </w:p>
        </w:tc>
      </w:tr>
      <w:tr w:rsidR="001E3D41" w:rsidRPr="001E3D41" w:rsidTr="001E3D4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ind w:left="-57"/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ind w:left="33"/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E3D41">
              <w:rPr>
                <w:rFonts w:ascii="Calibri" w:eastAsia="Calibri" w:hAnsi="Calibri"/>
                <w:b/>
                <w:lang w:eastAsia="ru-RU"/>
              </w:rPr>
              <w:t xml:space="preserve">Техника безопасности строительного </w:t>
            </w:r>
            <w:r w:rsidRPr="001E3D41">
              <w:rPr>
                <w:rFonts w:ascii="Calibri" w:eastAsia="Calibri" w:hAnsi="Calibri"/>
                <w:b/>
                <w:lang w:eastAsia="ru-RU"/>
              </w:rPr>
              <w:lastRenderedPageBreak/>
              <w:t>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E3D41">
              <w:rPr>
                <w:rFonts w:ascii="Calibri" w:eastAsia="Calibri" w:hAnsi="Calibri"/>
                <w:b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E3D41">
              <w:rPr>
                <w:rFonts w:ascii="Calibri" w:eastAsia="Calibri" w:hAnsi="Calibri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E3D41">
              <w:rPr>
                <w:rFonts w:ascii="Calibri" w:eastAsia="Calibri" w:hAnsi="Calibri"/>
                <w:b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E3D41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1E3D41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1E3D41">
              <w:rPr>
                <w:rFonts w:ascii="Calibri" w:eastAsia="Calibri" w:hAnsi="Calibri"/>
                <w:lang w:eastAsia="ru-RU"/>
              </w:rPr>
              <w:t xml:space="preserve">, РО2, </w:t>
            </w:r>
            <w:r w:rsidRPr="001E3D41">
              <w:rPr>
                <w:rFonts w:ascii="Calibri" w:eastAsia="Calibri" w:hAnsi="Calibri"/>
                <w:lang w:eastAsia="ru-RU"/>
              </w:rPr>
              <w:lastRenderedPageBreak/>
              <w:t>РО3</w:t>
            </w:r>
          </w:p>
        </w:tc>
      </w:tr>
      <w:tr w:rsidR="001E3D41" w:rsidRPr="001E3D41" w:rsidTr="001E3D41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right"/>
              <w:rPr>
                <w:rFonts w:ascii="Calibri" w:eastAsia="Calibri" w:hAnsi="Calibri"/>
                <w:b/>
                <w:lang w:eastAsia="ru-RU"/>
              </w:rPr>
            </w:pPr>
            <w:r w:rsidRPr="001E3D41">
              <w:rPr>
                <w:rFonts w:ascii="Calibri" w:eastAsia="Calibri" w:hAnsi="Calibri"/>
                <w:b/>
                <w:lang w:eastAsia="ru-RU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E3D41">
              <w:rPr>
                <w:rFonts w:ascii="Calibri" w:eastAsia="Calibri" w:hAnsi="Calibri"/>
                <w:b/>
                <w:lang w:eastAsia="ru-RU"/>
              </w:rPr>
              <w:t>72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41" w:rsidRPr="001E3D41" w:rsidRDefault="001E3D41" w:rsidP="001E3D41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</w:tbl>
    <w:p w:rsidR="002F7FFE" w:rsidRDefault="002F7FFE">
      <w:bookmarkStart w:id="0" w:name="_GoBack"/>
      <w:bookmarkEnd w:id="0"/>
    </w:p>
    <w:sectPr w:rsidR="002F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FE"/>
    <w:rsid w:val="001E3D41"/>
    <w:rsid w:val="002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2021-05-12T13:54:00Z</dcterms:created>
  <dcterms:modified xsi:type="dcterms:W3CDTF">2021-05-12T13:54:00Z</dcterms:modified>
</cp:coreProperties>
</file>