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A0" w:rsidRPr="008658A0" w:rsidRDefault="008658A0" w:rsidP="008658A0">
      <w:pPr>
        <w:widowControl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8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8658A0" w:rsidRPr="008658A0" w:rsidTr="008658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8658A0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8658A0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0" w:rsidRPr="008658A0" w:rsidRDefault="008658A0" w:rsidP="008658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8658A0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8658A0" w:rsidRPr="008658A0" w:rsidTr="008658A0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b/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658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658A0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658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658A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658A0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8658A0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Управление новациями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658A0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658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658A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Теоретические основы устройства и монтажа деревянных строительных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658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658A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Виды деревянных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ind w:left="33"/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bdr w:val="none" w:sz="0" w:space="0" w:color="auto" w:frame="1"/>
                <w:lang w:eastAsia="ru-RU"/>
              </w:rPr>
              <w:t>Применение и обработка древесины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ind w:left="33"/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bdr w:val="none" w:sz="0" w:space="0" w:color="auto" w:frame="1"/>
                <w:lang w:eastAsia="ru-RU"/>
              </w:rPr>
              <w:t>Сборка и установка деревянных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8A0" w:rsidRPr="008658A0" w:rsidRDefault="008658A0" w:rsidP="008658A0">
            <w:pPr>
              <w:rPr>
                <w:lang w:eastAsia="ru-RU"/>
              </w:rPr>
            </w:pPr>
          </w:p>
        </w:tc>
      </w:tr>
      <w:tr w:rsidR="008658A0" w:rsidRPr="008658A0" w:rsidTr="008658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658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658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658A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8658A0" w:rsidRPr="008658A0" w:rsidTr="008658A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658A0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0" w:rsidRPr="008658A0" w:rsidRDefault="008658A0" w:rsidP="008658A0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BC48B9" w:rsidRDefault="00BC48B9">
      <w:bookmarkStart w:id="0" w:name="_GoBack"/>
      <w:bookmarkEnd w:id="0"/>
    </w:p>
    <w:sectPr w:rsidR="00BC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B9"/>
    <w:rsid w:val="008658A0"/>
    <w:rsid w:val="00B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2021-05-12T13:29:00Z</dcterms:created>
  <dcterms:modified xsi:type="dcterms:W3CDTF">2021-05-12T13:29:00Z</dcterms:modified>
</cp:coreProperties>
</file>