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A6" w:rsidRPr="005455A6" w:rsidRDefault="005455A6" w:rsidP="005455A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5A6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5455A6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5455A6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5455A6" w:rsidRPr="005455A6" w:rsidRDefault="005455A6" w:rsidP="005455A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55A6" w:rsidRPr="005455A6" w:rsidRDefault="005455A6" w:rsidP="00545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55A6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55A6">
        <w:rPr>
          <w:rFonts w:ascii="Times New Roman" w:eastAsia="Calibri" w:hAnsi="Times New Roman" w:cs="Times New Roman"/>
          <w:sz w:val="24"/>
          <w:szCs w:val="24"/>
        </w:rPr>
        <w:t xml:space="preserve">Программа повышения квалификации </w:t>
      </w:r>
      <w:r w:rsidRPr="005455A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455A6">
        <w:rPr>
          <w:rFonts w:ascii="Times New Roman" w:eastAsia="Calibri" w:hAnsi="Times New Roman" w:cs="Times New Roman"/>
          <w:sz w:val="24"/>
          <w:szCs w:val="24"/>
        </w:rPr>
        <w:t>Схемы планировочной организации земельного участка</w:t>
      </w:r>
      <w:r w:rsidRPr="005455A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455A6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5455A6">
        <w:rPr>
          <w:rFonts w:ascii="Times New Roman" w:eastAsia="Calibri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5455A6">
        <w:rPr>
          <w:rFonts w:ascii="Times New Roman" w:eastAsia="Calibri" w:hAnsi="Times New Roman" w:cs="Times New Roman"/>
          <w:sz w:val="24"/>
          <w:szCs w:val="24"/>
        </w:rPr>
        <w:t xml:space="preserve"> с формированием </w:t>
      </w:r>
      <w:proofErr w:type="gramStart"/>
      <w:r w:rsidRPr="005455A6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5455A6">
        <w:rPr>
          <w:rFonts w:ascii="Times New Roman" w:eastAsia="Calibri" w:hAnsi="Times New Roman" w:cs="Times New Roman"/>
          <w:sz w:val="24"/>
          <w:szCs w:val="24"/>
        </w:rPr>
        <w:t>или) совершенствованием компетенций (трудовых функций), соответствующих Федеральному государственному образовательному стандарту высшего образования «Организатор строительного производства», утвержденного приказом Минтруда и социальной защиты РФ от 26.06.2017 №516н.</w:t>
      </w:r>
    </w:p>
    <w:p w:rsidR="005455A6" w:rsidRPr="005455A6" w:rsidRDefault="005455A6" w:rsidP="005455A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5A6" w:rsidRPr="005455A6" w:rsidRDefault="005455A6" w:rsidP="00545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55A6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5455A6" w:rsidRPr="005455A6" w:rsidRDefault="005455A6" w:rsidP="00545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55A6">
        <w:rPr>
          <w:rFonts w:ascii="Times New Roman" w:eastAsia="Calibri" w:hAnsi="Times New Roman" w:cs="Times New Roman"/>
          <w:color w:val="000000"/>
          <w:sz w:val="24"/>
          <w:szCs w:val="24"/>
        </w:rPr>
        <w:t>Целью программы является углубленное изучение современных методов решения профессиональных задач в области проектирования зданий и сооружений.</w:t>
      </w:r>
    </w:p>
    <w:p w:rsidR="005455A6" w:rsidRPr="005455A6" w:rsidRDefault="005455A6" w:rsidP="00545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55A6" w:rsidRPr="005455A6" w:rsidRDefault="005455A6" w:rsidP="00545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55A6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5455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455A6" w:rsidRPr="005455A6" w:rsidRDefault="005455A6" w:rsidP="005455A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A6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5455A6" w:rsidRPr="005455A6" w:rsidTr="005455A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Наименование трудовой функции согласно профессиональному стандарту</w:t>
            </w:r>
          </w:p>
        </w:tc>
      </w:tr>
      <w:tr w:rsidR="005455A6" w:rsidRPr="005455A6" w:rsidTr="005455A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5455A6" w:rsidRPr="005455A6" w:rsidTr="005455A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5455A6" w:rsidRPr="005455A6" w:rsidTr="005455A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В/04.6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5455A6" w:rsidRPr="005455A6" w:rsidRDefault="005455A6" w:rsidP="00545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5455A6" w:rsidRPr="005455A6" w:rsidRDefault="005455A6" w:rsidP="005455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5A6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455A6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5455A6" w:rsidRPr="005455A6" w:rsidTr="005455A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Содержание результата</w:t>
            </w:r>
          </w:p>
        </w:tc>
      </w:tr>
      <w:tr w:rsidR="005455A6" w:rsidRPr="005455A6" w:rsidTr="005455A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5455A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5455A6">
              <w:rPr>
                <w:rFonts w:ascii="Times New Roman" w:hAnsi="Times New Roman"/>
                <w:sz w:val="20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5455A6" w:rsidRPr="005455A6" w:rsidRDefault="005455A6" w:rsidP="005455A6">
            <w:pPr>
              <w:contextualSpacing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5455A6" w:rsidRPr="005455A6" w:rsidRDefault="005455A6" w:rsidP="005455A6">
            <w:pPr>
              <w:contextualSpacing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Определять перечень работ по обеспечению безопасности строительной площадки</w:t>
            </w:r>
          </w:p>
        </w:tc>
      </w:tr>
      <w:tr w:rsidR="005455A6" w:rsidRPr="005455A6" w:rsidTr="005455A6">
        <w:trPr>
          <w:trHeight w:val="15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5455A6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5455A6">
              <w:rPr>
                <w:rFonts w:ascii="Times New Roman" w:hAnsi="Times New Roman"/>
                <w:sz w:val="20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5455A6" w:rsidRPr="005455A6" w:rsidRDefault="005455A6" w:rsidP="005455A6">
            <w:pPr>
              <w:contextualSpacing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Осуществлять документальное сопровождение производства строительных работ</w:t>
            </w:r>
          </w:p>
        </w:tc>
      </w:tr>
      <w:tr w:rsidR="005455A6" w:rsidRPr="005455A6" w:rsidTr="005455A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5455A6" w:rsidRPr="005455A6" w:rsidRDefault="005455A6" w:rsidP="005455A6">
            <w:pPr>
              <w:contextualSpacing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Осуществлять визуальный и инструментальный контроль качества результатов строительных работ.</w:t>
            </w:r>
          </w:p>
          <w:p w:rsidR="005455A6" w:rsidRPr="005455A6" w:rsidRDefault="005455A6" w:rsidP="005455A6">
            <w:pPr>
              <w:contextualSpacing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5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5455A6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5A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5455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5455A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5455A6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5A6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5455A6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5455A6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5455A6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5A6" w:rsidRPr="005455A6" w:rsidRDefault="005455A6" w:rsidP="005455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5A6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5455A6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5455A6" w:rsidRPr="005455A6" w:rsidRDefault="005455A6" w:rsidP="005455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5A6" w:rsidRPr="005455A6" w:rsidRDefault="005455A6" w:rsidP="0054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5A6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5455A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5455A6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5455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5A6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5455A6" w:rsidRPr="005455A6" w:rsidRDefault="005455A6" w:rsidP="005455A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5A6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5455A6" w:rsidRPr="005455A6" w:rsidRDefault="005455A6" w:rsidP="005455A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5A6" w:rsidRPr="005455A6" w:rsidRDefault="005455A6" w:rsidP="005455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5A6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5455A6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5455A6" w:rsidRPr="005455A6" w:rsidRDefault="005455A6" w:rsidP="005455A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</w:rPr>
      </w:pPr>
    </w:p>
    <w:p w:rsidR="005455A6" w:rsidRPr="005455A6" w:rsidRDefault="005455A6" w:rsidP="005455A6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</w:rPr>
      </w:pPr>
      <w:r w:rsidRPr="005455A6">
        <w:rPr>
          <w:rFonts w:ascii="Times New Roman" w:eastAsia="Calibri" w:hAnsi="Times New Roman" w:cs="Times New Roman"/>
          <w:sz w:val="28"/>
        </w:rPr>
        <w:br w:type="page"/>
      </w:r>
    </w:p>
    <w:p w:rsidR="005455A6" w:rsidRPr="005455A6" w:rsidRDefault="005455A6" w:rsidP="005455A6">
      <w:pPr>
        <w:widowControl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5455A6">
        <w:rPr>
          <w:rFonts w:ascii="Times New Roman" w:eastAsia="Times New Roman" w:hAnsi="Times New Roman" w:cs="Times New Roman"/>
          <w:b/>
          <w:bCs/>
          <w:sz w:val="28"/>
          <w:szCs w:val="27"/>
          <w:lang w:val="en-US" w:eastAsia="ru-RU"/>
        </w:rPr>
        <w:lastRenderedPageBreak/>
        <w:t>II</w:t>
      </w:r>
      <w:r w:rsidRPr="005455A6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. ОСНОВНОЕ СОДЕРЖАНИЕ ПРОГРАММЫ</w:t>
      </w:r>
    </w:p>
    <w:p w:rsidR="005455A6" w:rsidRPr="005455A6" w:rsidRDefault="005455A6" w:rsidP="005455A6">
      <w:pPr>
        <w:widowControl w:val="0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5455A6" w:rsidRPr="005455A6" w:rsidRDefault="005455A6" w:rsidP="005455A6">
      <w:pPr>
        <w:widowControl w:val="0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5455A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538"/>
        <w:gridCol w:w="850"/>
        <w:gridCol w:w="1134"/>
        <w:gridCol w:w="1276"/>
        <w:gridCol w:w="1417"/>
      </w:tblGrid>
      <w:tr w:rsidR="005455A6" w:rsidRPr="005455A6" w:rsidTr="005455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455A6"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  <w:proofErr w:type="gramStart"/>
            <w:r w:rsidRPr="005455A6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gramEnd"/>
            <w:r w:rsidRPr="005455A6">
              <w:rPr>
                <w:rFonts w:ascii="Times New Roman" w:hAnsi="Times New Roman"/>
                <w:b/>
                <w:bCs/>
                <w:sz w:val="2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bCs/>
                <w:sz w:val="20"/>
              </w:rPr>
              <w:t>Наименование и содержание разделов и тем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6" w:rsidRPr="005455A6" w:rsidRDefault="005455A6" w:rsidP="005455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455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Результаты обучения</w:t>
            </w:r>
          </w:p>
        </w:tc>
      </w:tr>
      <w:tr w:rsidR="005455A6" w:rsidRPr="005455A6" w:rsidTr="005455A6">
        <w:trPr>
          <w:cantSplit/>
          <w:trHeight w:val="24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Аудиторные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Дистанционные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Нормативно-правовые основы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5455A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5455A6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Федеральные законы и постановления правительства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Своды правил и стандарты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Постановления профильных министерств и ведомств,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Требования к выполнению проектных работ, влияющих на безопасность объектов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5455A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5455A6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Нормативно-техническая база, применяемая при выполнении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Общие принципы и особенности выполнения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Мероприятия по обеспечению безопасности объектов капитального строительства при выполнении работ по организации подготовки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Технологии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5455A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5455A6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Современные методы и способы проектирования при выполнении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Системы автоматизированного проектирования, применяемые при выполнении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Обзор применения современных строительных технологий 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5455A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5455A6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Система ценообразования и сметного нормирования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Управление качеством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Управление проектами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Авторский надзор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Договорные отношения сторон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Особенности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5455A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5455A6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Характеристики и технико-экономические показатели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Обоснование планировочной организации объектов капитального строительства в пределах границ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Обоснование границ санитарно-защитных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Методы зонирования территории земельного участка для размещения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Решения по инженерной подготовке территории,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lastRenderedPageBreak/>
              <w:t>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Организация рельефа вертикальной планировки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Обоснование схем транспортных коммуникаций, обеспечивающих внешние и внутренние грузоперевозки, подъезд к объекту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5.8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Характеристика и технические показатели транспортных коммуникаций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5.9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Благоустройство территории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ind w:lef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Оформление плана земляных масс и ведомости объемов земляных масс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ind w:lef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Оформление сводного плана сетей инженерно-технического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6" w:rsidRPr="005455A6" w:rsidRDefault="005455A6" w:rsidP="005455A6">
            <w:pPr>
              <w:rPr>
                <w:rFonts w:ascii="Times New Roman" w:hAnsi="Times New Roman"/>
                <w:sz w:val="20"/>
              </w:rPr>
            </w:pPr>
          </w:p>
        </w:tc>
      </w:tr>
      <w:tr w:rsidR="005455A6" w:rsidRPr="005455A6" w:rsidTr="005455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ind w:lef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5.12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Оформление ситуационного плана размещения объекта капитального строительства в границах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455A6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5455A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5455A6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5455A6" w:rsidRPr="005455A6" w:rsidTr="005455A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55A6">
              <w:rPr>
                <w:rFonts w:ascii="Times New Roman" w:hAnsi="Times New Roman"/>
                <w:b/>
                <w:sz w:val="20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A6" w:rsidRPr="005455A6" w:rsidRDefault="005455A6" w:rsidP="005455A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562C0" w:rsidRDefault="00B562C0">
      <w:bookmarkStart w:id="0" w:name="_GoBack"/>
      <w:bookmarkEnd w:id="0"/>
    </w:p>
    <w:sectPr w:rsidR="00B5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C0"/>
    <w:rsid w:val="005455A6"/>
    <w:rsid w:val="00B5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2021-04-22T07:47:00Z</dcterms:created>
  <dcterms:modified xsi:type="dcterms:W3CDTF">2021-04-22T07:47:00Z</dcterms:modified>
</cp:coreProperties>
</file>