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55" w:rsidRPr="00446655" w:rsidRDefault="00446655" w:rsidP="004466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6655">
        <w:rPr>
          <w:rFonts w:ascii="Times New Roman" w:eastAsia="Calibri" w:hAnsi="Times New Roman" w:cs="Times New Roman"/>
          <w:b/>
          <w:smallCaps/>
          <w:sz w:val="28"/>
          <w:szCs w:val="28"/>
          <w:lang w:val="en-US"/>
        </w:rPr>
        <w:t>I</w:t>
      </w:r>
      <w:r w:rsidRPr="00446655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. </w:t>
      </w:r>
      <w:r w:rsidRPr="00446655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446655" w:rsidRPr="00446655" w:rsidRDefault="00446655" w:rsidP="004466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6655" w:rsidRPr="00446655" w:rsidRDefault="00446655" w:rsidP="0044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6655">
        <w:rPr>
          <w:rFonts w:ascii="Times New Roman" w:eastAsia="Calibri" w:hAnsi="Times New Roman" w:cs="Times New Roman"/>
          <w:b/>
          <w:bCs/>
          <w:sz w:val="24"/>
          <w:szCs w:val="24"/>
        </w:rPr>
        <w:t>1.1. Аннотация программы</w:t>
      </w:r>
    </w:p>
    <w:p w:rsidR="00446655" w:rsidRPr="00446655" w:rsidRDefault="00446655" w:rsidP="00446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655">
        <w:rPr>
          <w:rFonts w:ascii="Times New Roman" w:eastAsia="Calibri" w:hAnsi="Times New Roman" w:cs="Times New Roman"/>
          <w:sz w:val="24"/>
          <w:szCs w:val="24"/>
        </w:rPr>
        <w:t xml:space="preserve">Программа повышения квалификации </w:t>
      </w:r>
      <w:r w:rsidRPr="00446655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446655">
        <w:rPr>
          <w:rFonts w:ascii="Times New Roman" w:eastAsia="Calibri" w:hAnsi="Times New Roman" w:cs="Times New Roman"/>
          <w:sz w:val="24"/>
          <w:szCs w:val="24"/>
        </w:rPr>
        <w:t>Деятельность по проектированию зданий и сооружений, в том числе на особо опасных, технически сложных и уникальных объектах</w:t>
      </w:r>
      <w:r w:rsidRPr="0044665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446655">
        <w:rPr>
          <w:rFonts w:ascii="Times New Roman" w:eastAsia="Calibri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446655">
        <w:rPr>
          <w:rFonts w:ascii="Times New Roman" w:eastAsia="Calibri" w:hAnsi="Times New Roman" w:cs="Times New Roman"/>
          <w:color w:val="000000"/>
          <w:sz w:val="24"/>
          <w:szCs w:val="24"/>
        </w:rPr>
        <w:t>занятых в сфере строительства и индивидуальных предпринимателей,</w:t>
      </w:r>
      <w:r w:rsidRPr="00446655">
        <w:rPr>
          <w:rFonts w:ascii="Times New Roman" w:eastAsia="Calibri" w:hAnsi="Times New Roman" w:cs="Times New Roman"/>
          <w:sz w:val="24"/>
          <w:szCs w:val="24"/>
        </w:rPr>
        <w:t xml:space="preserve"> с формированием </w:t>
      </w:r>
      <w:proofErr w:type="gramStart"/>
      <w:r w:rsidRPr="00446655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446655">
        <w:rPr>
          <w:rFonts w:ascii="Times New Roman" w:eastAsia="Calibri" w:hAnsi="Times New Roman" w:cs="Times New Roman"/>
          <w:sz w:val="24"/>
          <w:szCs w:val="24"/>
        </w:rPr>
        <w:t>или) совершенствованием компетенций (трудовых функций), соответствующих Федеральному государственному образовательному стандарту высшего образования «Организатор строительного производства», утвержденного приказом Минтруда и социальной защиты РФ от 26.06.2017 №516н.</w:t>
      </w:r>
    </w:p>
    <w:p w:rsidR="00446655" w:rsidRPr="00446655" w:rsidRDefault="00446655" w:rsidP="00446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655" w:rsidRPr="00446655" w:rsidRDefault="00446655" w:rsidP="0044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6655">
        <w:rPr>
          <w:rFonts w:ascii="Times New Roman" w:eastAsia="Calibri" w:hAnsi="Times New Roman" w:cs="Times New Roman"/>
          <w:b/>
          <w:bCs/>
          <w:sz w:val="24"/>
          <w:szCs w:val="24"/>
        </w:rPr>
        <w:t>1.2. Цель программы</w:t>
      </w:r>
    </w:p>
    <w:p w:rsidR="00446655" w:rsidRPr="00446655" w:rsidRDefault="00446655" w:rsidP="0044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655">
        <w:rPr>
          <w:rFonts w:ascii="Times New Roman" w:eastAsia="Calibri" w:hAnsi="Times New Roman" w:cs="Times New Roman"/>
          <w:color w:val="000000"/>
          <w:sz w:val="24"/>
          <w:szCs w:val="24"/>
        </w:rPr>
        <w:t>Целью программы является углубленное изучение современных методов решения профессиональных задач в области проектирования зданий и сооружений.</w:t>
      </w:r>
    </w:p>
    <w:p w:rsidR="00446655" w:rsidRPr="00446655" w:rsidRDefault="00446655" w:rsidP="0044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6655" w:rsidRPr="00446655" w:rsidRDefault="00446655" w:rsidP="0044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6655">
        <w:rPr>
          <w:rFonts w:ascii="Times New Roman" w:eastAsia="Calibri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4466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46655" w:rsidRPr="00446655" w:rsidRDefault="00446655" w:rsidP="00446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655">
        <w:rPr>
          <w:rFonts w:ascii="Times New Roman" w:eastAsia="Calibri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«Организатор строительного производства»: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446655" w:rsidRPr="00446655" w:rsidTr="00446655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</w:rPr>
            </w:pPr>
            <w:r w:rsidRPr="00446655">
              <w:rPr>
                <w:rFonts w:eastAsia="Calibri"/>
                <w:b/>
              </w:rPr>
              <w:t>Код трудовой функции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</w:rPr>
            </w:pPr>
            <w:r w:rsidRPr="00446655">
              <w:rPr>
                <w:rFonts w:eastAsia="Calibr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446655" w:rsidRPr="00446655" w:rsidTr="00446655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</w:rPr>
            </w:pPr>
            <w:r w:rsidRPr="00446655">
              <w:rPr>
                <w:rFonts w:eastAsia="Calibri"/>
              </w:rPr>
              <w:t>В/01.6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</w:rPr>
            </w:pPr>
            <w:r w:rsidRPr="00446655">
              <w:rPr>
                <w:rFonts w:eastAsia="Calibri"/>
              </w:rPr>
              <w:t>Подготовка к производству строительных работ на объекте капитального строительства</w:t>
            </w:r>
          </w:p>
        </w:tc>
      </w:tr>
      <w:tr w:rsidR="00446655" w:rsidRPr="00446655" w:rsidTr="00446655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</w:rPr>
            </w:pPr>
            <w:r w:rsidRPr="00446655">
              <w:rPr>
                <w:rFonts w:eastAsia="Calibri"/>
              </w:rPr>
              <w:t>В/03.6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</w:rPr>
            </w:pPr>
            <w:r w:rsidRPr="00446655">
              <w:rPr>
                <w:rFonts w:eastAsia="Calibri"/>
              </w:rPr>
              <w:t>Оперативное управление строительными работами на объекте капитального строительства</w:t>
            </w:r>
          </w:p>
        </w:tc>
      </w:tr>
      <w:tr w:rsidR="00446655" w:rsidRPr="00446655" w:rsidTr="00446655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</w:rPr>
            </w:pPr>
            <w:r w:rsidRPr="00446655">
              <w:rPr>
                <w:rFonts w:eastAsia="Calibri"/>
              </w:rPr>
              <w:t>В/04.6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</w:rPr>
            </w:pPr>
            <w:r w:rsidRPr="00446655">
              <w:rPr>
                <w:rFonts w:eastAsia="Calibri"/>
              </w:rPr>
              <w:t>Контроль качества производства строительных работ на объекте капитального строительства</w:t>
            </w:r>
          </w:p>
        </w:tc>
      </w:tr>
    </w:tbl>
    <w:p w:rsidR="00446655" w:rsidRPr="00446655" w:rsidRDefault="00446655" w:rsidP="0044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446655" w:rsidRPr="00446655" w:rsidRDefault="00446655" w:rsidP="0044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655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 обучения</w:t>
      </w:r>
    </w:p>
    <w:p w:rsidR="00446655" w:rsidRPr="00446655" w:rsidRDefault="00446655" w:rsidP="004466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46655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446655" w:rsidRPr="00446655" w:rsidTr="004466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contextualSpacing/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Результаты обучения (РО)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contextualSpacing/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Содержание результата</w:t>
            </w:r>
          </w:p>
        </w:tc>
      </w:tr>
      <w:tr w:rsidR="00446655" w:rsidRPr="00446655" w:rsidTr="004466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rPr>
                <w:rFonts w:eastAsia="Calibri"/>
              </w:rPr>
            </w:pPr>
            <w:r w:rsidRPr="00446655">
              <w:rPr>
                <w:rFonts w:eastAsia="Calibri"/>
              </w:rPr>
              <w:t>РО</w:t>
            </w:r>
            <w:proofErr w:type="gramStart"/>
            <w:r w:rsidRPr="00446655">
              <w:rPr>
                <w:rFonts w:eastAsia="Calibri"/>
              </w:rPr>
              <w:t>1</w:t>
            </w:r>
            <w:proofErr w:type="gramEnd"/>
            <w:r w:rsidRPr="00446655">
              <w:rPr>
                <w:rFonts w:eastAsia="Calibri"/>
              </w:rPr>
              <w:t>. Подготовка к производству строительных работ 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contextualSpacing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Подготавливать документы для оформления разрешения и допусков для производства строительных работ на объекте капитального строительства.</w:t>
            </w:r>
          </w:p>
          <w:p w:rsidR="00446655" w:rsidRPr="00446655" w:rsidRDefault="00446655" w:rsidP="00446655">
            <w:pPr>
              <w:contextualSpacing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446655" w:rsidRPr="00446655" w:rsidRDefault="00446655" w:rsidP="00446655">
            <w:pPr>
              <w:contextualSpacing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Определять перечень работ по обеспечению безопасности строительной площадки</w:t>
            </w:r>
          </w:p>
        </w:tc>
      </w:tr>
      <w:tr w:rsidR="00446655" w:rsidRPr="00446655" w:rsidTr="00446655">
        <w:trPr>
          <w:trHeight w:val="15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rPr>
                <w:rFonts w:eastAsia="Calibri"/>
              </w:rPr>
            </w:pPr>
            <w:r w:rsidRPr="00446655">
              <w:rPr>
                <w:rFonts w:eastAsia="Calibri"/>
              </w:rPr>
              <w:t>РО</w:t>
            </w:r>
            <w:proofErr w:type="gramStart"/>
            <w:r w:rsidRPr="00446655">
              <w:rPr>
                <w:rFonts w:eastAsia="Calibri"/>
              </w:rPr>
              <w:t>2</w:t>
            </w:r>
            <w:proofErr w:type="gramEnd"/>
            <w:r w:rsidRPr="00446655">
              <w:rPr>
                <w:rFonts w:eastAsia="Calibri"/>
              </w:rPr>
              <w:t>. Оперативное управление строительными работами 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contextualSpacing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  <w:p w:rsidR="00446655" w:rsidRPr="00446655" w:rsidRDefault="00446655" w:rsidP="00446655">
            <w:pPr>
              <w:contextualSpacing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Осуществлять документальное сопровождение производства строительных работ</w:t>
            </w:r>
          </w:p>
        </w:tc>
      </w:tr>
      <w:tr w:rsidR="00446655" w:rsidRPr="00446655" w:rsidTr="004466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rPr>
                <w:rFonts w:eastAsia="Calibri"/>
              </w:rPr>
            </w:pPr>
            <w:r w:rsidRPr="00446655">
              <w:rPr>
                <w:rFonts w:eastAsia="Calibri"/>
              </w:rPr>
              <w:t>РО3. Контроль качества производства строительных работ 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contextualSpacing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Осуществлять контроль соблюдения технологических режимов, установленных технологическими картами и регламентами.</w:t>
            </w:r>
          </w:p>
          <w:p w:rsidR="00446655" w:rsidRPr="00446655" w:rsidRDefault="00446655" w:rsidP="00446655">
            <w:pPr>
              <w:contextualSpacing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Осуществлять визуальный и инструментальный контроль качества результатов строительных работ.</w:t>
            </w:r>
          </w:p>
          <w:p w:rsidR="00446655" w:rsidRPr="00446655" w:rsidRDefault="00446655" w:rsidP="00446655">
            <w:pPr>
              <w:contextualSpacing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</w:t>
            </w:r>
          </w:p>
        </w:tc>
      </w:tr>
    </w:tbl>
    <w:p w:rsidR="00446655" w:rsidRPr="00446655" w:rsidRDefault="00446655" w:rsidP="004466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655" w:rsidRPr="00446655" w:rsidRDefault="00446655" w:rsidP="004466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655" w:rsidRPr="00446655" w:rsidRDefault="00446655" w:rsidP="004466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655" w:rsidRPr="00446655" w:rsidRDefault="00446655" w:rsidP="004466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655" w:rsidRPr="00446655" w:rsidRDefault="00446655" w:rsidP="004466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655" w:rsidRPr="00446655" w:rsidRDefault="00446655" w:rsidP="004466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6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1.5. Категория слушателей</w:t>
      </w:r>
      <w:r w:rsidRPr="00446655">
        <w:rPr>
          <w:rFonts w:ascii="Times New Roman" w:eastAsia="Calibri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446655" w:rsidRPr="00446655" w:rsidRDefault="00446655" w:rsidP="004466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655" w:rsidRPr="00446655" w:rsidRDefault="00446655" w:rsidP="004466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65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1.6.</w:t>
      </w:r>
      <w:r w:rsidRPr="004466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446655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446655">
        <w:rPr>
          <w:rFonts w:ascii="Times New Roman" w:eastAsia="Calibri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446655" w:rsidRPr="00446655" w:rsidRDefault="00446655" w:rsidP="004466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655" w:rsidRPr="00446655" w:rsidRDefault="00446655" w:rsidP="004466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655">
        <w:rPr>
          <w:rFonts w:ascii="Times New Roman" w:eastAsia="Calibri" w:hAnsi="Times New Roman" w:cs="Times New Roman"/>
          <w:b/>
          <w:sz w:val="24"/>
          <w:szCs w:val="24"/>
        </w:rPr>
        <w:t>1.7. Продолжительность обучения:</w:t>
      </w:r>
      <w:r w:rsidRPr="00446655">
        <w:rPr>
          <w:rFonts w:ascii="Times New Roman" w:eastAsia="Calibri" w:hAnsi="Times New Roman" w:cs="Times New Roman"/>
          <w:sz w:val="24"/>
          <w:szCs w:val="24"/>
        </w:rPr>
        <w:t xml:space="preserve"> трудоемкость </w:t>
      </w:r>
      <w:proofErr w:type="gramStart"/>
      <w:r w:rsidRPr="00446655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446655">
        <w:rPr>
          <w:rFonts w:ascii="Times New Roman" w:eastAsia="Calibri" w:hAnsi="Times New Roman" w:cs="Times New Roman"/>
          <w:sz w:val="24"/>
          <w:szCs w:val="24"/>
        </w:rPr>
        <w:t xml:space="preserve"> составляет 140 часов.</w:t>
      </w:r>
    </w:p>
    <w:p w:rsidR="00446655" w:rsidRPr="00446655" w:rsidRDefault="00446655" w:rsidP="004466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655" w:rsidRPr="00446655" w:rsidRDefault="00446655" w:rsidP="0044665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655">
        <w:rPr>
          <w:rFonts w:ascii="Times New Roman" w:eastAsia="Calibri" w:hAnsi="Times New Roman" w:cs="Times New Roman"/>
          <w:b/>
          <w:sz w:val="24"/>
          <w:szCs w:val="24"/>
        </w:rPr>
        <w:t>1.8. Форма обучения:</w:t>
      </w:r>
      <w:r w:rsidRPr="00446655">
        <w:rPr>
          <w:rFonts w:ascii="Times New Roman" w:eastAsia="Calibri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446655" w:rsidRPr="00446655" w:rsidRDefault="00446655" w:rsidP="0044665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655" w:rsidRPr="00446655" w:rsidRDefault="00446655" w:rsidP="00446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6655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446655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446655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4466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6655">
        <w:rPr>
          <w:rFonts w:ascii="Times New Roman" w:eastAsia="Calibri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446655" w:rsidRPr="00446655" w:rsidRDefault="00446655" w:rsidP="00446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655">
        <w:rPr>
          <w:rFonts w:ascii="Times New Roman" w:eastAsia="Calibri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446655" w:rsidRPr="00446655" w:rsidRDefault="00446655" w:rsidP="00446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655" w:rsidRPr="00446655" w:rsidRDefault="00446655" w:rsidP="0044665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655">
        <w:rPr>
          <w:rFonts w:ascii="Times New Roman" w:eastAsia="Calibri" w:hAnsi="Times New Roman" w:cs="Times New Roman"/>
          <w:b/>
          <w:sz w:val="24"/>
          <w:szCs w:val="24"/>
        </w:rPr>
        <w:t>1.10. Документ об образовании:</w:t>
      </w:r>
      <w:r w:rsidRPr="00446655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446655" w:rsidRPr="00446655" w:rsidRDefault="00446655" w:rsidP="0044665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446655" w:rsidRPr="00446655" w:rsidRDefault="00446655" w:rsidP="00446655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</w:rPr>
      </w:pPr>
      <w:r w:rsidRPr="00446655">
        <w:rPr>
          <w:rFonts w:ascii="Times New Roman" w:eastAsia="Calibri" w:hAnsi="Times New Roman" w:cs="Times New Roman"/>
          <w:sz w:val="28"/>
        </w:rPr>
        <w:br w:type="page"/>
      </w:r>
    </w:p>
    <w:p w:rsidR="00446655" w:rsidRPr="00446655" w:rsidRDefault="00446655" w:rsidP="00446655">
      <w:pPr>
        <w:keepLines/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44665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lastRenderedPageBreak/>
        <w:t>II</w:t>
      </w:r>
      <w:r w:rsidRPr="00446655">
        <w:rPr>
          <w:rFonts w:ascii="Times New Roman" w:eastAsia="Times New Roman" w:hAnsi="Times New Roman" w:cs="Times New Roman"/>
          <w:b/>
          <w:sz w:val="28"/>
          <w:szCs w:val="24"/>
        </w:rPr>
        <w:t>. ОСНОВНОЕ СОДЕРЖАНИЕ ПРОГРАММЫ</w:t>
      </w:r>
    </w:p>
    <w:p w:rsidR="00446655" w:rsidRPr="00446655" w:rsidRDefault="00446655" w:rsidP="00446655">
      <w:pPr>
        <w:keepLines/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446655" w:rsidRPr="00446655" w:rsidRDefault="00446655" w:rsidP="00446655">
      <w:pPr>
        <w:keepLines/>
        <w:widowControl w:val="0"/>
        <w:spacing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655">
        <w:rPr>
          <w:rFonts w:ascii="Times New Roman" w:eastAsia="Times New Roman" w:hAnsi="Times New Roman" w:cs="Times New Roman"/>
          <w:b/>
          <w:sz w:val="24"/>
          <w:szCs w:val="24"/>
        </w:rPr>
        <w:t>2.1. 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538"/>
        <w:gridCol w:w="850"/>
        <w:gridCol w:w="1134"/>
        <w:gridCol w:w="1276"/>
        <w:gridCol w:w="1417"/>
      </w:tblGrid>
      <w:tr w:rsidR="00446655" w:rsidRPr="00446655" w:rsidTr="0044665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446655">
              <w:rPr>
                <w:rFonts w:eastAsia="Calibri"/>
                <w:b/>
                <w:bCs/>
                <w:lang w:eastAsia="ru-RU"/>
              </w:rPr>
              <w:t xml:space="preserve">№ </w:t>
            </w:r>
            <w:proofErr w:type="gramStart"/>
            <w:r w:rsidRPr="00446655">
              <w:rPr>
                <w:rFonts w:eastAsia="Calibri"/>
                <w:b/>
                <w:bCs/>
                <w:lang w:eastAsia="ru-RU"/>
              </w:rPr>
              <w:t>п</w:t>
            </w:r>
            <w:proofErr w:type="gramEnd"/>
            <w:r w:rsidRPr="00446655">
              <w:rPr>
                <w:rFonts w:eastAsia="Calibri"/>
                <w:b/>
                <w:bCs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5" w:rsidRPr="00446655" w:rsidRDefault="00446655" w:rsidP="004466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446655">
              <w:rPr>
                <w:b/>
                <w:bCs/>
                <w:color w:val="000000"/>
                <w:lang w:eastAsia="ru-RU"/>
              </w:rPr>
              <w:t>В том числе:</w:t>
            </w:r>
          </w:p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Результаты обучения</w:t>
            </w:r>
          </w:p>
        </w:tc>
      </w:tr>
      <w:tr w:rsidR="00446655" w:rsidRPr="00446655" w:rsidTr="00446655">
        <w:trPr>
          <w:cantSplit/>
          <w:trHeight w:val="248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Аудиторные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Дистанционные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b/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Нормативно-правовые основы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РО</w:t>
            </w:r>
            <w:proofErr w:type="gramStart"/>
            <w:r w:rsidRPr="00446655">
              <w:rPr>
                <w:rFonts w:eastAsia="Calibri"/>
                <w:lang w:eastAsia="ru-RU"/>
              </w:rPr>
              <w:t>1</w:t>
            </w:r>
            <w:proofErr w:type="gramEnd"/>
            <w:r w:rsidRPr="00446655">
              <w:rPr>
                <w:rFonts w:eastAsia="Calibri"/>
                <w:lang w:eastAsia="ru-RU"/>
              </w:rPr>
              <w:t>, РО2, РО3</w:t>
            </w: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Федеральные законы и постановления правительства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Своды правил и стандарты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Постановления профильных министерств и ведомств,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Требования к выполнению проектных работ, влияющих на безопасность объектов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РО</w:t>
            </w:r>
            <w:proofErr w:type="gramStart"/>
            <w:r w:rsidRPr="00446655">
              <w:rPr>
                <w:rFonts w:eastAsia="Calibri"/>
                <w:lang w:eastAsia="ru-RU"/>
              </w:rPr>
              <w:t>1</w:t>
            </w:r>
            <w:proofErr w:type="gramEnd"/>
            <w:r w:rsidRPr="00446655">
              <w:rPr>
                <w:rFonts w:eastAsia="Calibri"/>
                <w:lang w:eastAsia="ru-RU"/>
              </w:rPr>
              <w:t>, РО2, РО3</w:t>
            </w: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Нормативно-техническая база, применяемая при выполнении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Общие принципы и особенности выполнения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Мероприятия по обеспечению безопасности объектов капитального строительства при выполнении работ по организации подготовки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Технологии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РО</w:t>
            </w:r>
            <w:proofErr w:type="gramStart"/>
            <w:r w:rsidRPr="00446655">
              <w:rPr>
                <w:rFonts w:eastAsia="Calibri"/>
                <w:lang w:eastAsia="ru-RU"/>
              </w:rPr>
              <w:t>1</w:t>
            </w:r>
            <w:proofErr w:type="gramEnd"/>
            <w:r w:rsidRPr="00446655">
              <w:rPr>
                <w:rFonts w:eastAsia="Calibri"/>
                <w:lang w:eastAsia="ru-RU"/>
              </w:rPr>
              <w:t>, РО2, РО3</w:t>
            </w: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Современные методы и способы проектирования при выполнении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Системы автоматизированного проектирования, применяемые при выполнении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Обзор применения современных строительных технологий и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Передовой отечественный и мировой опыт. Сравнительный анализ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Организационные мероприятия, обеспечивающие качество выполнения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РО</w:t>
            </w:r>
            <w:proofErr w:type="gramStart"/>
            <w:r w:rsidRPr="00446655">
              <w:rPr>
                <w:rFonts w:eastAsia="Calibri"/>
                <w:lang w:eastAsia="ru-RU"/>
              </w:rPr>
              <w:t>1</w:t>
            </w:r>
            <w:proofErr w:type="gramEnd"/>
            <w:r w:rsidRPr="00446655">
              <w:rPr>
                <w:rFonts w:eastAsia="Calibri"/>
                <w:lang w:eastAsia="ru-RU"/>
              </w:rPr>
              <w:t>, РО2, РО3</w:t>
            </w: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Система ценообразования и сметного нормирования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Управление качеством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Управление проектами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Авторский надзор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Договорные отношения сторон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Особенности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РО</w:t>
            </w:r>
            <w:proofErr w:type="gramStart"/>
            <w:r w:rsidRPr="00446655">
              <w:rPr>
                <w:rFonts w:eastAsia="Calibri"/>
                <w:lang w:eastAsia="ru-RU"/>
              </w:rPr>
              <w:t>1</w:t>
            </w:r>
            <w:proofErr w:type="gramEnd"/>
            <w:r w:rsidRPr="00446655">
              <w:rPr>
                <w:rFonts w:eastAsia="Calibri"/>
                <w:lang w:eastAsia="ru-RU"/>
              </w:rPr>
              <w:t>, РО2, РО3</w:t>
            </w: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Техническое регулирование в строительстве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Процедура участия проектной организации в тендерах. Особенности государственных контрактов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Порядок заключения договоров генеральным проектировщиком на выполнение всех видов проектных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Экономика строительства, ценообразование и сметное нормирование. Ценообразование в строительстве. Методы определения сметной стоимости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Организация проектного этапа инвестиционно-строительного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lastRenderedPageBreak/>
              <w:t>5.6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Взаимодействие государственных ведомств и генерального проектировщика. Порядок проведения экспертизы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5.7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Организация авторского надзора со стороны проектировщика за реализацией проектных решений, участие в приёмке объектов строительства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5.8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Особенности проектирования зданий и сооружений I уровня ответственности, высотных зданий и сооружений для строительства в сложных инженерно-геологических условиях территории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rPr>
                <w:lang w:eastAsia="ru-RU"/>
              </w:rPr>
            </w:pPr>
          </w:p>
        </w:tc>
      </w:tr>
      <w:tr w:rsidR="00446655" w:rsidRPr="00446655" w:rsidTr="0044665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140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</w:p>
        </w:tc>
      </w:tr>
    </w:tbl>
    <w:p w:rsidR="00446655" w:rsidRPr="00446655" w:rsidRDefault="00446655" w:rsidP="00446655">
      <w:pPr>
        <w:spacing w:after="16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446655" w:rsidRPr="00446655" w:rsidRDefault="00446655" w:rsidP="00446655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46655">
        <w:rPr>
          <w:rFonts w:ascii="Times New Roman" w:eastAsia="Calibri" w:hAnsi="Times New Roman" w:cs="Times New Roman"/>
          <w:b/>
          <w:sz w:val="24"/>
          <w:szCs w:val="24"/>
        </w:rPr>
        <w:t>2.2 План учебной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10"/>
        <w:gridCol w:w="3014"/>
        <w:gridCol w:w="2647"/>
      </w:tblGrid>
      <w:tr w:rsidR="00446655" w:rsidRPr="00446655" w:rsidTr="0044665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Результаты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5" w:rsidRPr="00446655" w:rsidRDefault="00446655" w:rsidP="0044665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46655">
              <w:rPr>
                <w:b/>
                <w:bCs/>
                <w:color w:val="000000"/>
                <w:lang w:eastAsia="ru-RU"/>
              </w:rPr>
              <w:t xml:space="preserve">Учебные действия/формы текущего контроля </w:t>
            </w:r>
          </w:p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55" w:rsidRPr="00446655" w:rsidRDefault="00446655" w:rsidP="0044665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46655">
              <w:rPr>
                <w:b/>
                <w:bCs/>
                <w:color w:val="000000"/>
                <w:lang w:eastAsia="ru-RU"/>
              </w:rPr>
              <w:t xml:space="preserve">Используемые ресурсы/ инструменты/технологии </w:t>
            </w:r>
          </w:p>
          <w:p w:rsidR="00446655" w:rsidRPr="00446655" w:rsidRDefault="00446655" w:rsidP="00446655">
            <w:pPr>
              <w:jc w:val="center"/>
              <w:rPr>
                <w:rFonts w:eastAsia="Calibri"/>
                <w:b/>
                <w:lang w:eastAsia="ru-RU"/>
              </w:rPr>
            </w:pPr>
          </w:p>
        </w:tc>
      </w:tr>
      <w:tr w:rsidR="00446655" w:rsidRPr="00446655" w:rsidTr="0044665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Знать:</w:t>
            </w:r>
          </w:p>
          <w:p w:rsidR="00446655" w:rsidRPr="00446655" w:rsidRDefault="00446655" w:rsidP="00446655">
            <w:pPr>
              <w:jc w:val="both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 xml:space="preserve">- </w:t>
            </w:r>
            <w:r w:rsidRPr="00446655">
              <w:rPr>
                <w:rFonts w:eastAsia="Calibri"/>
                <w:lang w:eastAsia="ru-RU"/>
              </w:rPr>
              <w:t>документы для оформления разрешения и допусков для производства строительных работ на объекте капитального строительства;</w:t>
            </w:r>
          </w:p>
          <w:p w:rsidR="00446655" w:rsidRPr="00446655" w:rsidRDefault="00446655" w:rsidP="00446655">
            <w:pPr>
              <w:jc w:val="both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 перечень работ по обеспечению безопасности строительной площадки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Изучение лекционного материала, контрольные вопросы, тестирование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 xml:space="preserve">Интерактивные лекции, </w:t>
            </w:r>
          </w:p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задания, тестирование</w:t>
            </w:r>
          </w:p>
        </w:tc>
      </w:tr>
      <w:tr w:rsidR="00446655" w:rsidRPr="00446655" w:rsidTr="00446655">
        <w:trPr>
          <w:trHeight w:val="7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Уметь:</w:t>
            </w:r>
          </w:p>
          <w:p w:rsidR="00446655" w:rsidRPr="00446655" w:rsidRDefault="00446655" w:rsidP="00446655">
            <w:pPr>
              <w:jc w:val="both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-</w:t>
            </w:r>
            <w:r w:rsidRPr="00446655">
              <w:rPr>
                <w:rFonts w:eastAsia="Calibri"/>
                <w:lang w:eastAsia="ru-RU"/>
              </w:rPr>
              <w:t xml:space="preserve"> 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446655" w:rsidRPr="00446655" w:rsidRDefault="00446655" w:rsidP="00446655">
            <w:pPr>
              <w:jc w:val="both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-</w:t>
            </w:r>
            <w:r w:rsidRPr="00446655">
              <w:rPr>
                <w:rFonts w:eastAsia="Calibri"/>
                <w:lang w:eastAsia="ru-RU"/>
              </w:rPr>
              <w:t xml:space="preserve"> 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документации;</w:t>
            </w:r>
          </w:p>
          <w:p w:rsidR="00446655" w:rsidRPr="00446655" w:rsidRDefault="00446655" w:rsidP="00446655">
            <w:pPr>
              <w:jc w:val="both"/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 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Изучение лекционного материала, контрольные вопросы, тестирование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 xml:space="preserve">Интерактивные лекции, </w:t>
            </w:r>
          </w:p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задания, тестирование</w:t>
            </w:r>
          </w:p>
        </w:tc>
      </w:tr>
      <w:tr w:rsidR="00446655" w:rsidRPr="00446655" w:rsidTr="00446655">
        <w:trPr>
          <w:trHeight w:val="11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rPr>
                <w:rFonts w:eastAsia="Calibri"/>
                <w:b/>
                <w:lang w:eastAsia="ru-RU"/>
              </w:rPr>
            </w:pPr>
            <w:r w:rsidRPr="00446655">
              <w:rPr>
                <w:rFonts w:eastAsia="Calibri"/>
                <w:b/>
                <w:lang w:eastAsia="ru-RU"/>
              </w:rPr>
              <w:t>Владеть:</w:t>
            </w:r>
          </w:p>
          <w:p w:rsidR="00446655" w:rsidRPr="00446655" w:rsidRDefault="00446655" w:rsidP="00446655">
            <w:pPr>
              <w:jc w:val="both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 навыками визуального и инструментального контроля качества результатов строительных работ;</w:t>
            </w:r>
          </w:p>
          <w:p w:rsidR="00446655" w:rsidRPr="00446655" w:rsidRDefault="00446655" w:rsidP="00446655">
            <w:pPr>
              <w:contextualSpacing/>
              <w:jc w:val="both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 навыками контроля соблюдения технологических режимов, установленных технологическими картами и регламентами;</w:t>
            </w:r>
          </w:p>
          <w:p w:rsidR="00446655" w:rsidRPr="00446655" w:rsidRDefault="00446655" w:rsidP="00446655">
            <w:pPr>
              <w:contextualSpacing/>
              <w:jc w:val="both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- навыками документального сопровождения производства строительных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Изучение лекционного материала, контрольные вопросы, тестирование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 xml:space="preserve">Интерактивные лекции, </w:t>
            </w:r>
          </w:p>
          <w:p w:rsidR="00446655" w:rsidRPr="00446655" w:rsidRDefault="00446655" w:rsidP="00446655">
            <w:pPr>
              <w:jc w:val="center"/>
              <w:rPr>
                <w:rFonts w:eastAsia="Calibri"/>
                <w:lang w:eastAsia="ru-RU"/>
              </w:rPr>
            </w:pPr>
            <w:r w:rsidRPr="00446655">
              <w:rPr>
                <w:rFonts w:eastAsia="Calibri"/>
                <w:lang w:eastAsia="ru-RU"/>
              </w:rPr>
              <w:t>задания, тестирование</w:t>
            </w:r>
          </w:p>
        </w:tc>
      </w:tr>
    </w:tbl>
    <w:p w:rsidR="003615BC" w:rsidRDefault="003615BC">
      <w:bookmarkStart w:id="0" w:name="_GoBack"/>
      <w:bookmarkEnd w:id="0"/>
    </w:p>
    <w:sectPr w:rsidR="0036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BC"/>
    <w:rsid w:val="003615BC"/>
    <w:rsid w:val="004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2021-04-22T08:04:00Z</dcterms:created>
  <dcterms:modified xsi:type="dcterms:W3CDTF">2021-04-22T08:04:00Z</dcterms:modified>
</cp:coreProperties>
</file>